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361CAA" w14:paraId="4BD7D0E5" w14:textId="77777777" w:rsidTr="00361CAA">
        <w:tc>
          <w:tcPr>
            <w:tcW w:w="4390" w:type="dxa"/>
          </w:tcPr>
          <w:p w14:paraId="64781AB2" w14:textId="3F4F593B" w:rsidR="00361CAA" w:rsidRPr="008573AD" w:rsidRDefault="00361CAA" w:rsidP="00785C93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502025">
              <w:rPr>
                <w:rFonts w:ascii="Times New Roman" w:hAnsi="Times New Roman" w:cs="Times New Roman"/>
              </w:rPr>
              <w:t>в</w:t>
            </w:r>
            <w:r w:rsidR="00091D50">
              <w:rPr>
                <w:rFonts w:ascii="Times New Roman" w:hAnsi="Times New Roman" w:cs="Times New Roman"/>
              </w:rPr>
              <w:t>ыно</w:t>
            </w:r>
            <w:r w:rsidR="00502025">
              <w:rPr>
                <w:rFonts w:ascii="Times New Roman" w:hAnsi="Times New Roman" w:cs="Times New Roman"/>
              </w:rPr>
              <w:t>с</w:t>
            </w:r>
            <w:r w:rsidR="00785C93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4954" w:type="dxa"/>
          </w:tcPr>
          <w:p w14:paraId="33B8A663" w14:textId="47B2B4C2" w:rsidR="00B27D09" w:rsidRDefault="00307E1C" w:rsidP="00603A3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C00A21">
              <w:rPr>
                <w:rFonts w:ascii="Times New Roman" w:hAnsi="Times New Roman" w:cs="Times New Roman"/>
              </w:rPr>
              <w:t xml:space="preserve">роект </w:t>
            </w:r>
            <w:r w:rsidR="00FC0E98">
              <w:rPr>
                <w:rFonts w:ascii="Times New Roman" w:hAnsi="Times New Roman" w:cs="Times New Roman"/>
              </w:rPr>
              <w:t>решени</w:t>
            </w:r>
            <w:r w:rsidR="00785C93">
              <w:rPr>
                <w:rFonts w:ascii="Times New Roman" w:hAnsi="Times New Roman" w:cs="Times New Roman"/>
              </w:rPr>
              <w:t>я:</w:t>
            </w:r>
          </w:p>
          <w:p w14:paraId="2631495A" w14:textId="044252BC" w:rsidR="00B27D09" w:rsidRPr="00B27D09" w:rsidRDefault="00B27D09" w:rsidP="00B27D0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785C93" w:rsidRPr="00785C93">
              <w:rPr>
                <w:rFonts w:ascii="Times New Roman" w:hAnsi="Times New Roman" w:cs="Times New Roman"/>
              </w:rPr>
              <w:t xml:space="preserve">о предоставлении разрешения на условно разрешенный вид использования земельного участка с кадастровым № 24:55:0401001:3233 «магазины, общественное питание», расположенного: Российская Федерация, Красноярский край, городской округ город Норильск, улица Озерная, земельный участок </w:t>
            </w:r>
            <w:r w:rsidR="00785C93">
              <w:rPr>
                <w:rFonts w:ascii="Times New Roman" w:hAnsi="Times New Roman" w:cs="Times New Roman"/>
              </w:rPr>
              <w:t xml:space="preserve">              </w:t>
            </w:r>
            <w:r w:rsidR="00785C93" w:rsidRPr="00785C93">
              <w:rPr>
                <w:rFonts w:ascii="Times New Roman" w:hAnsi="Times New Roman" w:cs="Times New Roman"/>
              </w:rPr>
              <w:t>№ 13А</w:t>
            </w:r>
            <w:r w:rsidR="00785C93">
              <w:rPr>
                <w:rFonts w:ascii="Times New Roman" w:hAnsi="Times New Roman" w:cs="Times New Roman"/>
              </w:rPr>
              <w:t>.</w:t>
            </w:r>
          </w:p>
        </w:tc>
      </w:tr>
      <w:tr w:rsidR="006E49BF" w14:paraId="7E7E107B" w14:textId="77777777" w:rsidTr="00361CAA">
        <w:tc>
          <w:tcPr>
            <w:tcW w:w="4390" w:type="dxa"/>
          </w:tcPr>
          <w:p w14:paraId="3175BACF" w14:textId="3BF53D3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4" w:type="dxa"/>
          </w:tcPr>
          <w:p w14:paraId="0C8C53F8" w14:textId="4FE3FA24" w:rsidR="006E49BF" w:rsidRPr="008573AD" w:rsidRDefault="008329C7" w:rsidP="007F188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D81CBD">
              <w:rPr>
                <w:rFonts w:ascii="Times New Roman" w:hAnsi="Times New Roman" w:cs="Times New Roman"/>
              </w:rPr>
              <w:t>21.06.2024</w:t>
            </w:r>
            <w:bookmarkStart w:id="0" w:name="_GoBack"/>
            <w:bookmarkEnd w:id="0"/>
            <w:r w:rsidR="00D81CBD">
              <w:rPr>
                <w:rFonts w:ascii="Times New Roman" w:hAnsi="Times New Roman" w:cs="Times New Roman"/>
              </w:rPr>
              <w:t xml:space="preserve"> № 54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361CAA">
        <w:tc>
          <w:tcPr>
            <w:tcW w:w="4390" w:type="dxa"/>
          </w:tcPr>
          <w:p w14:paraId="454B3226" w14:textId="65A6EDCB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</w:t>
            </w:r>
            <w:r w:rsidR="00091D50">
              <w:rPr>
                <w:rFonts w:ascii="Times New Roman" w:hAnsi="Times New Roman" w:cs="Times New Roman"/>
              </w:rPr>
              <w:t>т</w:t>
            </w:r>
            <w:r w:rsidR="00785C93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4" w:type="dxa"/>
          </w:tcPr>
          <w:p w14:paraId="6AF4128F" w14:textId="0619C773" w:rsidR="008573AD" w:rsidRPr="00D91723" w:rsidRDefault="00504E66" w:rsidP="00B873B2">
            <w:pPr>
              <w:jc w:val="both"/>
              <w:rPr>
                <w:rFonts w:ascii="Times New Roman" w:hAnsi="Times New Roman" w:cs="Times New Roman"/>
              </w:rPr>
            </w:pPr>
            <w:r w:rsidRPr="00504E66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 на информационных стендах </w:t>
            </w:r>
            <w:r w:rsidR="00B873B2">
              <w:rPr>
                <w:rFonts w:ascii="Times New Roman" w:hAnsi="Times New Roman" w:cs="Times New Roman"/>
              </w:rPr>
              <w:br/>
            </w:r>
            <w:r w:rsidRPr="00504E66">
              <w:rPr>
                <w:rFonts w:ascii="Times New Roman" w:hAnsi="Times New Roman" w:cs="Times New Roman"/>
              </w:rPr>
              <w:t>1 этаж)</w:t>
            </w:r>
          </w:p>
        </w:tc>
      </w:tr>
      <w:tr w:rsidR="006E49BF" w14:paraId="5813D8E5" w14:textId="77777777" w:rsidTr="00361CAA">
        <w:tc>
          <w:tcPr>
            <w:tcW w:w="4390" w:type="dxa"/>
          </w:tcPr>
          <w:p w14:paraId="2B6D4692" w14:textId="5B8B49F3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Экспозиция по </w:t>
            </w:r>
            <w:r w:rsidRPr="003E118C">
              <w:rPr>
                <w:rFonts w:ascii="Times New Roman" w:hAnsi="Times New Roman" w:cs="Times New Roman"/>
              </w:rPr>
              <w:t>П</w:t>
            </w:r>
            <w:r w:rsidR="00A108AE" w:rsidRPr="003E118C">
              <w:rPr>
                <w:rFonts w:ascii="Times New Roman" w:hAnsi="Times New Roman" w:cs="Times New Roman"/>
              </w:rPr>
              <w:t>роек</w:t>
            </w:r>
            <w:r w:rsidR="00502025">
              <w:rPr>
                <w:rFonts w:ascii="Times New Roman" w:hAnsi="Times New Roman" w:cs="Times New Roman"/>
              </w:rPr>
              <w:t>т</w:t>
            </w:r>
            <w:r w:rsidR="00785C93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4" w:type="dxa"/>
          </w:tcPr>
          <w:p w14:paraId="7D57C3D8" w14:textId="7F003D4F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785C93">
              <w:rPr>
                <w:rFonts w:ascii="Times New Roman" w:hAnsi="Times New Roman" w:cs="Times New Roman"/>
              </w:rPr>
              <w:t>09</w:t>
            </w:r>
            <w:r w:rsidR="009766F9">
              <w:rPr>
                <w:rFonts w:ascii="Times New Roman" w:hAnsi="Times New Roman" w:cs="Times New Roman"/>
              </w:rPr>
              <w:t>.0</w:t>
            </w:r>
            <w:r w:rsidR="00785C93">
              <w:rPr>
                <w:rFonts w:ascii="Times New Roman" w:hAnsi="Times New Roman" w:cs="Times New Roman"/>
              </w:rPr>
              <w:t>7</w:t>
            </w:r>
            <w:r w:rsidR="009766F9">
              <w:rPr>
                <w:rFonts w:ascii="Times New Roman" w:hAnsi="Times New Roman" w:cs="Times New Roman"/>
              </w:rPr>
              <w:t>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785C93">
              <w:rPr>
                <w:rFonts w:ascii="Times New Roman" w:hAnsi="Times New Roman" w:cs="Times New Roman"/>
              </w:rPr>
              <w:t>10</w:t>
            </w:r>
            <w:r w:rsidR="009766F9">
              <w:rPr>
                <w:rFonts w:ascii="Times New Roman" w:hAnsi="Times New Roman" w:cs="Times New Roman"/>
              </w:rPr>
              <w:t>.</w:t>
            </w:r>
            <w:r w:rsidR="00785C93">
              <w:rPr>
                <w:rFonts w:ascii="Times New Roman" w:hAnsi="Times New Roman" w:cs="Times New Roman"/>
              </w:rPr>
              <w:t>07</w:t>
            </w:r>
            <w:r w:rsidR="009766F9">
              <w:rPr>
                <w:rFonts w:ascii="Times New Roman" w:hAnsi="Times New Roman" w:cs="Times New Roman"/>
              </w:rPr>
              <w:t>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54E2745F" w:rsidR="00A108AE" w:rsidRPr="008C3B20" w:rsidRDefault="00526DEC" w:rsidP="00785C9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с </w:t>
            </w:r>
            <w:r w:rsidR="00785C93">
              <w:rPr>
                <w:rFonts w:ascii="Times New Roman" w:hAnsi="Times New Roman" w:cs="Times New Roman"/>
              </w:rPr>
              <w:t>09.07</w:t>
            </w:r>
            <w:r w:rsidR="009766F9">
              <w:rPr>
                <w:rFonts w:ascii="Times New Roman" w:hAnsi="Times New Roman" w:cs="Times New Roman"/>
              </w:rPr>
              <w:t>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="00FB2764" w:rsidRPr="00540894"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по </w:t>
            </w:r>
            <w:r w:rsidR="00785C93">
              <w:rPr>
                <w:rFonts w:ascii="Times New Roman" w:hAnsi="Times New Roman" w:cs="Times New Roman"/>
              </w:rPr>
              <w:t>10.07</w:t>
            </w:r>
            <w:r w:rsidR="009766F9">
              <w:rPr>
                <w:rFonts w:ascii="Times New Roman" w:hAnsi="Times New Roman" w:cs="Times New Roman"/>
              </w:rPr>
              <w:t>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Pr="00526DEC">
              <w:rPr>
                <w:rFonts w:ascii="Times New Roman" w:hAnsi="Times New Roman" w:cs="Times New Roman"/>
              </w:rPr>
              <w:t xml:space="preserve">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504E66" w:rsidRPr="00504E66">
              <w:rPr>
                <w:rFonts w:ascii="Times New Roman" w:hAnsi="Times New Roman" w:cs="Times New Roman"/>
              </w:rPr>
              <w:t>город Норильск, район Централь</w:t>
            </w:r>
            <w:r w:rsidR="00504E66">
              <w:rPr>
                <w:rFonts w:ascii="Times New Roman" w:hAnsi="Times New Roman" w:cs="Times New Roman"/>
              </w:rPr>
              <w:t>ный, Ленинский проспект, д.23А</w:t>
            </w:r>
            <w:r w:rsidR="00A108AE" w:rsidRPr="00BB72A5">
              <w:rPr>
                <w:rFonts w:ascii="Times New Roman" w:hAnsi="Times New Roman" w:cs="Times New Roman"/>
              </w:rPr>
              <w:t xml:space="preserve">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(доп.1309</w:t>
            </w:r>
            <w:r w:rsidR="00E45C40">
              <w:rPr>
                <w:rFonts w:ascii="Times New Roman" w:hAnsi="Times New Roman" w:cs="Times New Roman"/>
              </w:rPr>
              <w:t>,</w:t>
            </w:r>
            <w:r w:rsidR="00082C63">
              <w:rPr>
                <w:rFonts w:ascii="Times New Roman" w:hAnsi="Times New Roman" w:cs="Times New Roman"/>
              </w:rPr>
              <w:t xml:space="preserve"> 1315, </w:t>
            </w:r>
            <w:r w:rsidR="00E45C40">
              <w:rPr>
                <w:rFonts w:ascii="Times New Roman" w:hAnsi="Times New Roman" w:cs="Times New Roman"/>
              </w:rPr>
              <w:t>1318</w:t>
            </w:r>
            <w:r w:rsidR="00361CAA">
              <w:rPr>
                <w:rFonts w:ascii="Times New Roman" w:hAnsi="Times New Roman" w:cs="Times New Roman"/>
              </w:rPr>
              <w:t>)</w:t>
            </w:r>
          </w:p>
        </w:tc>
      </w:tr>
      <w:tr w:rsidR="006E49BF" w14:paraId="48EFA448" w14:textId="77777777" w:rsidTr="008C3B20">
        <w:trPr>
          <w:trHeight w:val="2122"/>
        </w:trPr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47FC719" w14:textId="77777777" w:rsidR="008C3B20" w:rsidRDefault="008C3B20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4" w:type="dxa"/>
          </w:tcPr>
          <w:p w14:paraId="60E02DA9" w14:textId="7BDCA68C" w:rsidR="008C3B20" w:rsidRDefault="00785C93" w:rsidP="00381A6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9766F9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7</w:t>
            </w:r>
            <w:r w:rsidR="009766F9">
              <w:rPr>
                <w:rFonts w:ascii="Times New Roman" w:hAnsi="Times New Roman" w:cs="Times New Roman"/>
              </w:rPr>
              <w:t>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="00B27D09">
              <w:rPr>
                <w:rFonts w:ascii="Times New Roman" w:hAnsi="Times New Roman" w:cs="Times New Roman"/>
              </w:rPr>
              <w:t xml:space="preserve"> в 18-00</w:t>
            </w:r>
            <w:r w:rsidR="008C3B20" w:rsidRPr="008C3B20">
              <w:rPr>
                <w:rFonts w:ascii="Times New Roman" w:hAnsi="Times New Roman" w:cs="Times New Roman"/>
              </w:rPr>
              <w:t xml:space="preserve"> </w:t>
            </w:r>
            <w:r w:rsidR="00B27D09" w:rsidRPr="00B27D09">
              <w:rPr>
                <w:rFonts w:ascii="Times New Roman" w:hAnsi="Times New Roman" w:cs="Times New Roman"/>
              </w:rPr>
              <w:t>в конференц-зале здания Управления имущества Администрации города Норильска (город Норильск, район Центральный, Ленинский проспект, д.23А)</w:t>
            </w:r>
            <w:r w:rsidR="00B27D09">
              <w:rPr>
                <w:rFonts w:ascii="Times New Roman" w:hAnsi="Times New Roman" w:cs="Times New Roman"/>
              </w:rPr>
              <w:t>.</w:t>
            </w:r>
          </w:p>
          <w:p w14:paraId="53ED7697" w14:textId="77777777" w:rsidR="001E4110" w:rsidRDefault="001E4110" w:rsidP="00381A68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Pr="00381A68" w:rsidRDefault="00A108AE" w:rsidP="00381A68">
            <w:pPr>
              <w:jc w:val="both"/>
              <w:rPr>
                <w:rFonts w:ascii="Times New Roman" w:hAnsi="Times New Roman" w:cs="Times New Roman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3438B">
        <w:trPr>
          <w:trHeight w:val="841"/>
        </w:trPr>
        <w:tc>
          <w:tcPr>
            <w:tcW w:w="4390" w:type="dxa"/>
          </w:tcPr>
          <w:p w14:paraId="2C7E2783" w14:textId="44ABBA14" w:rsidR="006E49BF" w:rsidRPr="009103EF" w:rsidRDefault="003F7FE0" w:rsidP="00785C93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</w:t>
            </w:r>
            <w:r w:rsidR="00AE2C01">
              <w:rPr>
                <w:rFonts w:ascii="Times New Roman" w:hAnsi="Times New Roman" w:cs="Times New Roman"/>
              </w:rPr>
              <w:t>м</w:t>
            </w:r>
            <w:r w:rsidR="00785C93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</w:t>
            </w:r>
            <w:r w:rsidR="00B873B2">
              <w:rPr>
                <w:rFonts w:ascii="Times New Roman" w:hAnsi="Times New Roman" w:cs="Times New Roman"/>
              </w:rPr>
              <w:t>т</w:t>
            </w:r>
            <w:r w:rsidR="00785C93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4" w:type="dxa"/>
          </w:tcPr>
          <w:p w14:paraId="5C1669D5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образования;</w:t>
            </w:r>
          </w:p>
          <w:p w14:paraId="62E6F0F6" w14:textId="00C5B2E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785C93">
              <w:rPr>
                <w:rFonts w:ascii="Times New Roman" w:hAnsi="Times New Roman" w:cs="Times New Roman"/>
              </w:rPr>
              <w:t>09</w:t>
            </w:r>
            <w:r w:rsidR="00D903D6">
              <w:rPr>
                <w:rFonts w:ascii="Times New Roman" w:hAnsi="Times New Roman" w:cs="Times New Roman"/>
              </w:rPr>
              <w:t>.0</w:t>
            </w:r>
            <w:r w:rsidR="00785C93">
              <w:rPr>
                <w:rFonts w:ascii="Times New Roman" w:hAnsi="Times New Roman" w:cs="Times New Roman"/>
              </w:rPr>
              <w:t>7</w:t>
            </w:r>
            <w:r w:rsidR="00D903D6">
              <w:rPr>
                <w:rFonts w:ascii="Times New Roman" w:hAnsi="Times New Roman" w:cs="Times New Roman"/>
              </w:rPr>
              <w:t>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785C93">
              <w:rPr>
                <w:rFonts w:ascii="Times New Roman" w:hAnsi="Times New Roman" w:cs="Times New Roman"/>
              </w:rPr>
              <w:t>10</w:t>
            </w:r>
            <w:r w:rsidR="00D903D6">
              <w:rPr>
                <w:rFonts w:ascii="Times New Roman" w:hAnsi="Times New Roman" w:cs="Times New Roman"/>
              </w:rPr>
              <w:t>.0</w:t>
            </w:r>
            <w:r w:rsidR="00785C93">
              <w:rPr>
                <w:rFonts w:ascii="Times New Roman" w:hAnsi="Times New Roman" w:cs="Times New Roman"/>
              </w:rPr>
              <w:t>7</w:t>
            </w:r>
            <w:r w:rsidR="00D903D6">
              <w:rPr>
                <w:rFonts w:ascii="Times New Roman" w:hAnsi="Times New Roman" w:cs="Times New Roman"/>
              </w:rPr>
              <w:t>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Pr="008C3B20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</w:t>
            </w:r>
            <w:r w:rsidR="009A59F9">
              <w:rPr>
                <w:rFonts w:ascii="Times New Roman" w:hAnsi="Times New Roman" w:cs="Times New Roman"/>
              </w:rPr>
              <w:t>ый, Ленинский проспект, д.23А)</w:t>
            </w:r>
            <w:r w:rsidRPr="008C3B20">
              <w:rPr>
                <w:rFonts w:ascii="Times New Roman" w:hAnsi="Times New Roman" w:cs="Times New Roman"/>
              </w:rPr>
              <w:t xml:space="preserve"> и электронный адрес </w:t>
            </w:r>
            <w:r w:rsidR="009A59F9">
              <w:rPr>
                <w:rFonts w:ascii="Times New Roman" w:hAnsi="Times New Roman" w:cs="Times New Roman"/>
              </w:rPr>
              <w:t xml:space="preserve">                                    </w:t>
            </w:r>
            <w:r w:rsidRPr="008C3B20">
              <w:rPr>
                <w:rFonts w:ascii="Times New Roman" w:hAnsi="Times New Roman" w:cs="Times New Roman"/>
              </w:rPr>
              <w:t>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50B6EC60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3EA1C5A0" w:rsidR="003F7FE0" w:rsidRPr="006C4DB6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</w:p>
        </w:tc>
      </w:tr>
      <w:tr w:rsidR="006E49BF" w14:paraId="528702D0" w14:textId="77777777" w:rsidTr="00361CAA">
        <w:tc>
          <w:tcPr>
            <w:tcW w:w="4390" w:type="dxa"/>
          </w:tcPr>
          <w:p w14:paraId="440EDA6C" w14:textId="525341DB" w:rsidR="009103EF" w:rsidRPr="009103EF" w:rsidRDefault="00613FE5" w:rsidP="00785C9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</w:t>
            </w:r>
            <w:r w:rsidR="00502025">
              <w:rPr>
                <w:rFonts w:ascii="Times New Roman" w:hAnsi="Times New Roman" w:cs="Times New Roman"/>
              </w:rPr>
              <w:t>н</w:t>
            </w:r>
            <w:r w:rsidR="00785C93">
              <w:rPr>
                <w:rFonts w:ascii="Times New Roman" w:hAnsi="Times New Roman" w:cs="Times New Roman"/>
              </w:rPr>
              <w:t>е</w:t>
            </w:r>
            <w:r w:rsidR="00B27D09">
              <w:rPr>
                <w:rFonts w:ascii="Times New Roman" w:hAnsi="Times New Roman" w:cs="Times New Roman"/>
              </w:rPr>
              <w:t>м</w:t>
            </w:r>
            <w:r w:rsidR="00785C93">
              <w:rPr>
                <w:rFonts w:ascii="Times New Roman" w:hAnsi="Times New Roman" w:cs="Times New Roman"/>
              </w:rPr>
              <w:t>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4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361CAA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4" w:type="dxa"/>
          </w:tcPr>
          <w:p w14:paraId="79CB5EA8" w14:textId="7D716EB3" w:rsidR="009103EF" w:rsidRPr="009103EF" w:rsidRDefault="0083438B" w:rsidP="00714BCE">
            <w:pPr>
              <w:jc w:val="both"/>
              <w:rPr>
                <w:rFonts w:ascii="Times New Roman" w:hAnsi="Times New Roman" w:cs="Times New Roman"/>
              </w:rPr>
            </w:pPr>
            <w:r w:rsidRPr="0083438B">
              <w:rPr>
                <w:rFonts w:ascii="Times New Roman" w:hAnsi="Times New Roman" w:cs="Times New Roman"/>
              </w:rPr>
              <w:t>Комиссия по землепользованию и застройке муниципального образования город Норильск</w:t>
            </w:r>
          </w:p>
        </w:tc>
      </w:tr>
      <w:tr w:rsidR="009103EF" w14:paraId="1D6B3FFF" w14:textId="77777777" w:rsidTr="00361CAA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4" w:type="dxa"/>
          </w:tcPr>
          <w:p w14:paraId="45F32F52" w14:textId="41235A0C" w:rsidR="009103EF" w:rsidRPr="009103EF" w:rsidRDefault="009103EF" w:rsidP="00785C9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85C9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</w:t>
            </w:r>
            <w:r w:rsidR="00785C93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70</w:t>
            </w:r>
            <w:r w:rsidR="00785C93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40894">
              <w:rPr>
                <w:rFonts w:ascii="Times New Roman" w:hAnsi="Times New Roman" w:cs="Times New Roman"/>
              </w:rPr>
              <w:t xml:space="preserve"> 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61CAA">
              <w:rPr>
                <w:rFonts w:ascii="Times New Roman" w:hAnsi="Times New Roman" w:cs="Times New Roman"/>
              </w:rPr>
              <w:t xml:space="preserve"> </w:t>
            </w:r>
            <w:r w:rsidR="00F87081">
              <w:rPr>
                <w:rFonts w:ascii="Times New Roman" w:hAnsi="Times New Roman" w:cs="Times New Roman"/>
              </w:rPr>
              <w:t xml:space="preserve">1315,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103EF" w14:paraId="5AE93E17" w14:textId="77777777" w:rsidTr="00361CAA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4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361CAA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4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8C3B20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B05EB6">
      <w:pgSz w:w="11906" w:h="16838"/>
      <w:pgMar w:top="426" w:right="851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C81F67"/>
    <w:multiLevelType w:val="multilevel"/>
    <w:tmpl w:val="E982B43C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82C63"/>
    <w:rsid w:val="00091D50"/>
    <w:rsid w:val="000A681F"/>
    <w:rsid w:val="000D00CC"/>
    <w:rsid w:val="000E32F8"/>
    <w:rsid w:val="00115B06"/>
    <w:rsid w:val="001335B7"/>
    <w:rsid w:val="001455E7"/>
    <w:rsid w:val="001471B6"/>
    <w:rsid w:val="00155C8F"/>
    <w:rsid w:val="00164F78"/>
    <w:rsid w:val="001763F1"/>
    <w:rsid w:val="00177B46"/>
    <w:rsid w:val="001814CD"/>
    <w:rsid w:val="00181FBD"/>
    <w:rsid w:val="001820C6"/>
    <w:rsid w:val="001958A5"/>
    <w:rsid w:val="001A00D0"/>
    <w:rsid w:val="001B3D0B"/>
    <w:rsid w:val="001C4178"/>
    <w:rsid w:val="001D2313"/>
    <w:rsid w:val="001E27CC"/>
    <w:rsid w:val="001E4110"/>
    <w:rsid w:val="001F310E"/>
    <w:rsid w:val="001F732A"/>
    <w:rsid w:val="00206DF0"/>
    <w:rsid w:val="00210328"/>
    <w:rsid w:val="00235FA4"/>
    <w:rsid w:val="00266AAF"/>
    <w:rsid w:val="00294670"/>
    <w:rsid w:val="002A4A65"/>
    <w:rsid w:val="00307E1C"/>
    <w:rsid w:val="00324A6C"/>
    <w:rsid w:val="00333258"/>
    <w:rsid w:val="00342CEC"/>
    <w:rsid w:val="00361CAA"/>
    <w:rsid w:val="00363A56"/>
    <w:rsid w:val="00381A68"/>
    <w:rsid w:val="00385CFE"/>
    <w:rsid w:val="00387570"/>
    <w:rsid w:val="003D6AF9"/>
    <w:rsid w:val="003E118C"/>
    <w:rsid w:val="003E7FF0"/>
    <w:rsid w:val="003F1023"/>
    <w:rsid w:val="003F7FE0"/>
    <w:rsid w:val="00423B9C"/>
    <w:rsid w:val="00425663"/>
    <w:rsid w:val="00435016"/>
    <w:rsid w:val="004572B2"/>
    <w:rsid w:val="004A5F0C"/>
    <w:rsid w:val="004B0DD6"/>
    <w:rsid w:val="004B1162"/>
    <w:rsid w:val="004B782B"/>
    <w:rsid w:val="004E686B"/>
    <w:rsid w:val="004F0269"/>
    <w:rsid w:val="004F1326"/>
    <w:rsid w:val="00502025"/>
    <w:rsid w:val="0050484A"/>
    <w:rsid w:val="00504E66"/>
    <w:rsid w:val="00517C25"/>
    <w:rsid w:val="00520537"/>
    <w:rsid w:val="00526DEC"/>
    <w:rsid w:val="005319FE"/>
    <w:rsid w:val="00540894"/>
    <w:rsid w:val="00571885"/>
    <w:rsid w:val="00583E1C"/>
    <w:rsid w:val="005845CE"/>
    <w:rsid w:val="005A674A"/>
    <w:rsid w:val="005D0DBD"/>
    <w:rsid w:val="005F0CBC"/>
    <w:rsid w:val="00602BEE"/>
    <w:rsid w:val="006033DA"/>
    <w:rsid w:val="00603A31"/>
    <w:rsid w:val="00613FE5"/>
    <w:rsid w:val="00645FB9"/>
    <w:rsid w:val="00686602"/>
    <w:rsid w:val="006958D3"/>
    <w:rsid w:val="006A5F8E"/>
    <w:rsid w:val="006C4DB6"/>
    <w:rsid w:val="006D0206"/>
    <w:rsid w:val="006D0F4B"/>
    <w:rsid w:val="006E49BF"/>
    <w:rsid w:val="006F0501"/>
    <w:rsid w:val="00714BCE"/>
    <w:rsid w:val="00732005"/>
    <w:rsid w:val="00735B85"/>
    <w:rsid w:val="0074751C"/>
    <w:rsid w:val="00772963"/>
    <w:rsid w:val="00785C93"/>
    <w:rsid w:val="00794785"/>
    <w:rsid w:val="007955D1"/>
    <w:rsid w:val="007A0CFC"/>
    <w:rsid w:val="007D0DAD"/>
    <w:rsid w:val="007E3BD6"/>
    <w:rsid w:val="007E7691"/>
    <w:rsid w:val="007F188A"/>
    <w:rsid w:val="007F4F75"/>
    <w:rsid w:val="007F7DE8"/>
    <w:rsid w:val="0081585F"/>
    <w:rsid w:val="00816998"/>
    <w:rsid w:val="008329C7"/>
    <w:rsid w:val="0083438B"/>
    <w:rsid w:val="00837998"/>
    <w:rsid w:val="008426C8"/>
    <w:rsid w:val="00845065"/>
    <w:rsid w:val="00851391"/>
    <w:rsid w:val="008573AD"/>
    <w:rsid w:val="00864761"/>
    <w:rsid w:val="00880F37"/>
    <w:rsid w:val="00882C4D"/>
    <w:rsid w:val="008C3B20"/>
    <w:rsid w:val="008D59C7"/>
    <w:rsid w:val="008E0580"/>
    <w:rsid w:val="00900232"/>
    <w:rsid w:val="00902940"/>
    <w:rsid w:val="00907C69"/>
    <w:rsid w:val="009103EF"/>
    <w:rsid w:val="00927ABE"/>
    <w:rsid w:val="00944D52"/>
    <w:rsid w:val="00954DB7"/>
    <w:rsid w:val="00955B94"/>
    <w:rsid w:val="009766F9"/>
    <w:rsid w:val="00977FB3"/>
    <w:rsid w:val="009859C7"/>
    <w:rsid w:val="00987A6E"/>
    <w:rsid w:val="0099525D"/>
    <w:rsid w:val="00996D15"/>
    <w:rsid w:val="009A59F9"/>
    <w:rsid w:val="009B4317"/>
    <w:rsid w:val="009E54AA"/>
    <w:rsid w:val="009E7F4C"/>
    <w:rsid w:val="00A06336"/>
    <w:rsid w:val="00A108AE"/>
    <w:rsid w:val="00A47BB6"/>
    <w:rsid w:val="00A554B8"/>
    <w:rsid w:val="00A70509"/>
    <w:rsid w:val="00A87509"/>
    <w:rsid w:val="00AA1768"/>
    <w:rsid w:val="00AE2C01"/>
    <w:rsid w:val="00AE3412"/>
    <w:rsid w:val="00B026A3"/>
    <w:rsid w:val="00B05EB6"/>
    <w:rsid w:val="00B27D09"/>
    <w:rsid w:val="00B37071"/>
    <w:rsid w:val="00B4168C"/>
    <w:rsid w:val="00B42A11"/>
    <w:rsid w:val="00B52361"/>
    <w:rsid w:val="00B54AC5"/>
    <w:rsid w:val="00B632D4"/>
    <w:rsid w:val="00B669CE"/>
    <w:rsid w:val="00B73A31"/>
    <w:rsid w:val="00B873B2"/>
    <w:rsid w:val="00BA4A79"/>
    <w:rsid w:val="00BA72FF"/>
    <w:rsid w:val="00BB72A5"/>
    <w:rsid w:val="00BC32DC"/>
    <w:rsid w:val="00C00A21"/>
    <w:rsid w:val="00C01157"/>
    <w:rsid w:val="00C11A34"/>
    <w:rsid w:val="00C15140"/>
    <w:rsid w:val="00C17DDB"/>
    <w:rsid w:val="00C264C9"/>
    <w:rsid w:val="00C26CF8"/>
    <w:rsid w:val="00C327DC"/>
    <w:rsid w:val="00C40444"/>
    <w:rsid w:val="00C66549"/>
    <w:rsid w:val="00C74195"/>
    <w:rsid w:val="00C7787A"/>
    <w:rsid w:val="00CB24B3"/>
    <w:rsid w:val="00CB4B1C"/>
    <w:rsid w:val="00CD399C"/>
    <w:rsid w:val="00D43A6B"/>
    <w:rsid w:val="00D53AE1"/>
    <w:rsid w:val="00D81CBD"/>
    <w:rsid w:val="00D903D6"/>
    <w:rsid w:val="00D91723"/>
    <w:rsid w:val="00D97698"/>
    <w:rsid w:val="00D97EC6"/>
    <w:rsid w:val="00DA2830"/>
    <w:rsid w:val="00DB52A5"/>
    <w:rsid w:val="00DC02E1"/>
    <w:rsid w:val="00DF55E6"/>
    <w:rsid w:val="00E45C40"/>
    <w:rsid w:val="00E46103"/>
    <w:rsid w:val="00E63CC3"/>
    <w:rsid w:val="00E66015"/>
    <w:rsid w:val="00E76367"/>
    <w:rsid w:val="00EC5901"/>
    <w:rsid w:val="00ED7CB8"/>
    <w:rsid w:val="00F11ADD"/>
    <w:rsid w:val="00F1401F"/>
    <w:rsid w:val="00F448E4"/>
    <w:rsid w:val="00F500E4"/>
    <w:rsid w:val="00F66995"/>
    <w:rsid w:val="00F87081"/>
    <w:rsid w:val="00FB2764"/>
    <w:rsid w:val="00FB3600"/>
    <w:rsid w:val="00FC0E98"/>
    <w:rsid w:val="00FD1426"/>
    <w:rsid w:val="00FD4907"/>
    <w:rsid w:val="00FD4ADD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17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4B1162"/>
  </w:style>
  <w:style w:type="paragraph" w:styleId="ad">
    <w:name w:val="List Paragraph"/>
    <w:basedOn w:val="a"/>
    <w:uiPriority w:val="34"/>
    <w:qFormat/>
    <w:rsid w:val="00B27D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755A6D-9F09-44CE-9486-3EE9B76CE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4</cp:revision>
  <cp:lastPrinted>2024-06-14T08:32:00Z</cp:lastPrinted>
  <dcterms:created xsi:type="dcterms:W3CDTF">2024-06-14T04:30:00Z</dcterms:created>
  <dcterms:modified xsi:type="dcterms:W3CDTF">2024-06-21T02:34:00Z</dcterms:modified>
</cp:coreProperties>
</file>